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C8" w:rsidRDefault="00AD2EC8" w:rsidP="00AD2EC8">
      <w:r>
        <w:t xml:space="preserve">Appendix A </w:t>
      </w:r>
    </w:p>
    <w:p w:rsidR="00AD2EC8" w:rsidRDefault="00AD2EC8" w:rsidP="00AD2EC8">
      <w:r>
        <w:t>Interests described in the table below.</w:t>
      </w:r>
    </w:p>
    <w:tbl>
      <w:tblPr>
        <w:tblStyle w:val="TableGrid"/>
        <w:tblW w:w="0" w:type="auto"/>
        <w:tblLook w:val="04A0" w:firstRow="1" w:lastRow="0" w:firstColumn="1" w:lastColumn="0" w:noHBand="0" w:noVBand="1"/>
      </w:tblPr>
      <w:tblGrid>
        <w:gridCol w:w="2660"/>
        <w:gridCol w:w="6582"/>
      </w:tblGrid>
      <w:tr w:rsidR="00AD2EC8" w:rsidRPr="00602188" w:rsidTr="00AD2EC8">
        <w:tc>
          <w:tcPr>
            <w:tcW w:w="2660" w:type="dxa"/>
          </w:tcPr>
          <w:p w:rsidR="00AD2EC8" w:rsidRPr="00602188" w:rsidRDefault="00AD2EC8" w:rsidP="00AD2EC8">
            <w:pPr>
              <w:rPr>
                <w:sz w:val="20"/>
                <w:szCs w:val="20"/>
              </w:rPr>
            </w:pPr>
            <w:r w:rsidRPr="00602188">
              <w:rPr>
                <w:sz w:val="20"/>
                <w:szCs w:val="20"/>
              </w:rPr>
              <w:t>Subject</w:t>
            </w:r>
            <w:r w:rsidRPr="00602188">
              <w:rPr>
                <w:sz w:val="20"/>
                <w:szCs w:val="20"/>
              </w:rPr>
              <w:tab/>
            </w:r>
          </w:p>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Description</w:t>
            </w:r>
          </w:p>
        </w:tc>
      </w:tr>
      <w:tr w:rsidR="00AD2EC8" w:rsidRPr="00602188" w:rsidTr="00AD2EC8">
        <w:tc>
          <w:tcPr>
            <w:tcW w:w="2660" w:type="dxa"/>
          </w:tcPr>
          <w:p w:rsidR="00AD2EC8" w:rsidRPr="00602188" w:rsidRDefault="00AD2EC8" w:rsidP="00AD2EC8">
            <w:pPr>
              <w:rPr>
                <w:sz w:val="20"/>
                <w:szCs w:val="20"/>
              </w:rPr>
            </w:pPr>
            <w:r w:rsidRPr="00602188">
              <w:rPr>
                <w:sz w:val="20"/>
                <w:szCs w:val="20"/>
              </w:rPr>
              <w:t>Employment, office, trade, profession or vocation</w:t>
            </w:r>
          </w:p>
        </w:tc>
        <w:tc>
          <w:tcPr>
            <w:tcW w:w="6582" w:type="dxa"/>
          </w:tcPr>
          <w:p w:rsidR="00AD2EC8" w:rsidRPr="00602188" w:rsidRDefault="00AD2EC8" w:rsidP="00AD2EC8">
            <w:pPr>
              <w:rPr>
                <w:sz w:val="20"/>
                <w:szCs w:val="20"/>
              </w:rPr>
            </w:pPr>
            <w:r w:rsidRPr="00602188">
              <w:rPr>
                <w:sz w:val="20"/>
                <w:szCs w:val="20"/>
              </w:rPr>
              <w:t>Any employment, office, trade, profession or vocation carried on for profit or gain.</w:t>
            </w:r>
          </w:p>
        </w:tc>
      </w:tr>
      <w:tr w:rsidR="00AD2EC8" w:rsidRPr="00602188" w:rsidTr="00AD2EC8">
        <w:tc>
          <w:tcPr>
            <w:tcW w:w="2660" w:type="dxa"/>
          </w:tcPr>
          <w:p w:rsidR="00AD2EC8" w:rsidRPr="00602188" w:rsidRDefault="00AD2EC8" w:rsidP="00AD2EC8">
            <w:pPr>
              <w:rPr>
                <w:sz w:val="20"/>
                <w:szCs w:val="20"/>
              </w:rPr>
            </w:pPr>
            <w:r w:rsidRPr="00602188">
              <w:rPr>
                <w:sz w:val="20"/>
                <w:szCs w:val="20"/>
              </w:rPr>
              <w:t>Sponsorship</w:t>
            </w:r>
          </w:p>
        </w:tc>
        <w:tc>
          <w:tcPr>
            <w:tcW w:w="6582" w:type="dxa"/>
          </w:tcPr>
          <w:p w:rsidR="00AD2EC8" w:rsidRPr="00602188" w:rsidRDefault="00AD2EC8" w:rsidP="00AD2EC8">
            <w:pPr>
              <w:rPr>
                <w:sz w:val="20"/>
                <w:szCs w:val="20"/>
              </w:rPr>
            </w:pPr>
            <w:r w:rsidRPr="00602188">
              <w:rPr>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This includes any payment or financial benefit from a trade union within the meaning of the Trade Union and Labour Relations (Consolidation) Act 1992.</w:t>
            </w:r>
          </w:p>
        </w:tc>
      </w:tr>
      <w:tr w:rsidR="00AD2EC8" w:rsidRPr="00602188" w:rsidTr="00AD2EC8">
        <w:tc>
          <w:tcPr>
            <w:tcW w:w="2660" w:type="dxa"/>
          </w:tcPr>
          <w:p w:rsidR="00AD2EC8" w:rsidRPr="00602188" w:rsidRDefault="00AD2EC8" w:rsidP="00AD2EC8">
            <w:pPr>
              <w:rPr>
                <w:sz w:val="20"/>
                <w:szCs w:val="20"/>
              </w:rPr>
            </w:pPr>
            <w:r w:rsidRPr="00602188">
              <w:rPr>
                <w:sz w:val="20"/>
                <w:szCs w:val="20"/>
              </w:rPr>
              <w:t>Contracts</w:t>
            </w:r>
          </w:p>
        </w:tc>
        <w:tc>
          <w:tcPr>
            <w:tcW w:w="6582" w:type="dxa"/>
          </w:tcPr>
          <w:p w:rsidR="00AD2EC8" w:rsidRPr="00602188" w:rsidRDefault="00AD2EC8" w:rsidP="00AD2EC8">
            <w:pPr>
              <w:rPr>
                <w:sz w:val="20"/>
                <w:szCs w:val="20"/>
              </w:rPr>
            </w:pPr>
            <w:r w:rsidRPr="00602188">
              <w:rPr>
                <w:sz w:val="20"/>
                <w:szCs w:val="20"/>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(a) under which goods or services are to be provided or works are to be executed; and</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 xml:space="preserve">(b) </w:t>
            </w:r>
            <w:proofErr w:type="gramStart"/>
            <w:r w:rsidRPr="00602188">
              <w:rPr>
                <w:sz w:val="20"/>
                <w:szCs w:val="20"/>
              </w:rPr>
              <w:t>which</w:t>
            </w:r>
            <w:proofErr w:type="gramEnd"/>
            <w:r w:rsidRPr="00602188">
              <w:rPr>
                <w:sz w:val="20"/>
                <w:szCs w:val="20"/>
              </w:rPr>
              <w:t xml:space="preserve"> has not been fully discharged.</w:t>
            </w:r>
          </w:p>
        </w:tc>
      </w:tr>
      <w:tr w:rsidR="00AD2EC8" w:rsidRPr="00602188" w:rsidTr="00AD2EC8">
        <w:tc>
          <w:tcPr>
            <w:tcW w:w="2660" w:type="dxa"/>
          </w:tcPr>
          <w:p w:rsidR="00AD2EC8" w:rsidRPr="00602188" w:rsidRDefault="00AD2EC8" w:rsidP="00AD2EC8">
            <w:pPr>
              <w:rPr>
                <w:sz w:val="20"/>
                <w:szCs w:val="20"/>
              </w:rPr>
            </w:pPr>
            <w:r w:rsidRPr="00602188">
              <w:rPr>
                <w:sz w:val="20"/>
                <w:szCs w:val="20"/>
              </w:rPr>
              <w:t>Land</w:t>
            </w:r>
          </w:p>
        </w:tc>
        <w:tc>
          <w:tcPr>
            <w:tcW w:w="6582" w:type="dxa"/>
          </w:tcPr>
          <w:p w:rsidR="00AD2EC8" w:rsidRPr="00602188" w:rsidRDefault="00AD2EC8" w:rsidP="00AD2EC8">
            <w:pPr>
              <w:rPr>
                <w:sz w:val="20"/>
                <w:szCs w:val="20"/>
              </w:rPr>
            </w:pPr>
            <w:r w:rsidRPr="00602188">
              <w:rPr>
                <w:sz w:val="20"/>
                <w:szCs w:val="20"/>
              </w:rPr>
              <w:t>Any beneficial interest in land which is within the area of the Council. ‘Land’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p w:rsidR="00AD2EC8" w:rsidRPr="00602188" w:rsidRDefault="00AD2EC8" w:rsidP="00AD2EC8">
            <w:pPr>
              <w:rPr>
                <w:sz w:val="20"/>
                <w:szCs w:val="20"/>
              </w:rPr>
            </w:pPr>
          </w:p>
        </w:tc>
      </w:tr>
      <w:tr w:rsidR="00AD2EC8" w:rsidRPr="00602188" w:rsidTr="00AD2EC8">
        <w:tc>
          <w:tcPr>
            <w:tcW w:w="2660" w:type="dxa"/>
          </w:tcPr>
          <w:p w:rsidR="00AD2EC8" w:rsidRPr="00602188" w:rsidRDefault="00AD2EC8" w:rsidP="00AD2EC8">
            <w:pPr>
              <w:rPr>
                <w:sz w:val="20"/>
                <w:szCs w:val="20"/>
              </w:rPr>
            </w:pPr>
            <w:r w:rsidRPr="00602188">
              <w:rPr>
                <w:sz w:val="20"/>
                <w:szCs w:val="20"/>
              </w:rPr>
              <w:t>Licences</w:t>
            </w:r>
          </w:p>
        </w:tc>
        <w:tc>
          <w:tcPr>
            <w:tcW w:w="6582" w:type="dxa"/>
          </w:tcPr>
          <w:p w:rsidR="00AD2EC8" w:rsidRPr="00602188" w:rsidRDefault="00AD2EC8" w:rsidP="00AD2EC8">
            <w:pPr>
              <w:rPr>
                <w:sz w:val="20"/>
                <w:szCs w:val="20"/>
              </w:rPr>
            </w:pPr>
            <w:r w:rsidRPr="00602188">
              <w:rPr>
                <w:sz w:val="20"/>
                <w:szCs w:val="20"/>
              </w:rPr>
              <w:t>Any licence (alone or jointly with others) to occupy land in the area of the Council for a month or longer.</w:t>
            </w:r>
          </w:p>
        </w:tc>
      </w:tr>
      <w:tr w:rsidR="00AD2EC8" w:rsidRPr="00602188" w:rsidTr="00AD2EC8">
        <w:tc>
          <w:tcPr>
            <w:tcW w:w="2660" w:type="dxa"/>
          </w:tcPr>
          <w:p w:rsidR="00AD2EC8" w:rsidRPr="00602188" w:rsidRDefault="00AD2EC8" w:rsidP="00AD2EC8">
            <w:pPr>
              <w:rPr>
                <w:sz w:val="20"/>
                <w:szCs w:val="20"/>
              </w:rPr>
            </w:pPr>
            <w:r w:rsidRPr="00602188">
              <w:rPr>
                <w:sz w:val="20"/>
                <w:szCs w:val="20"/>
              </w:rPr>
              <w:t>Corporate tenancies</w:t>
            </w:r>
          </w:p>
        </w:tc>
        <w:tc>
          <w:tcPr>
            <w:tcW w:w="6582" w:type="dxa"/>
          </w:tcPr>
          <w:p w:rsidR="00AD2EC8" w:rsidRPr="00602188" w:rsidRDefault="00AD2EC8" w:rsidP="00AD2EC8">
            <w:pPr>
              <w:rPr>
                <w:sz w:val="20"/>
                <w:szCs w:val="20"/>
              </w:rPr>
            </w:pPr>
            <w:r w:rsidRPr="00602188">
              <w:rPr>
                <w:sz w:val="20"/>
                <w:szCs w:val="20"/>
              </w:rPr>
              <w:t>Any tenancy where (to the member’s knowledge)—</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(a) the landlord is the Council; and</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(b) the tenant is a body that the member, or his/her spouse or civil partner or the person with whom the member is living as if they were spouses/civil partners is a partner of or a director* of or has a beneficial interest in the securities* of.</w:t>
            </w:r>
          </w:p>
        </w:tc>
      </w:tr>
      <w:tr w:rsidR="00AD2EC8" w:rsidRPr="00602188" w:rsidTr="00AD2EC8">
        <w:tc>
          <w:tcPr>
            <w:tcW w:w="2660" w:type="dxa"/>
          </w:tcPr>
          <w:p w:rsidR="00AD2EC8" w:rsidRPr="00602188" w:rsidRDefault="00AD2EC8" w:rsidP="00AD2EC8">
            <w:pPr>
              <w:rPr>
                <w:sz w:val="20"/>
                <w:szCs w:val="20"/>
              </w:rPr>
            </w:pPr>
            <w:r w:rsidRPr="00602188">
              <w:rPr>
                <w:sz w:val="20"/>
                <w:szCs w:val="20"/>
              </w:rPr>
              <w:t>Securities</w:t>
            </w:r>
          </w:p>
        </w:tc>
        <w:tc>
          <w:tcPr>
            <w:tcW w:w="6582" w:type="dxa"/>
          </w:tcPr>
          <w:p w:rsidR="00AD2EC8" w:rsidRPr="00602188" w:rsidRDefault="00AD2EC8" w:rsidP="00AD2EC8">
            <w:pPr>
              <w:rPr>
                <w:sz w:val="20"/>
                <w:szCs w:val="20"/>
              </w:rPr>
            </w:pPr>
            <w:r w:rsidRPr="00602188">
              <w:rPr>
                <w:sz w:val="20"/>
                <w:szCs w:val="20"/>
              </w:rPr>
              <w:t>Any beneficial interest in securities* of a body where—</w:t>
            </w:r>
            <w:r w:rsidRPr="00602188">
              <w:rPr>
                <w:sz w:val="20"/>
                <w:szCs w:val="20"/>
              </w:rPr>
              <w:tab/>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(a) that body (to the member’s knowledge) has a place of business or land in the area of the Council; and</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(b) either—</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w:t>
            </w:r>
            <w:proofErr w:type="spellStart"/>
            <w:r w:rsidRPr="00602188">
              <w:rPr>
                <w:sz w:val="20"/>
                <w:szCs w:val="20"/>
              </w:rPr>
              <w:t>i</w:t>
            </w:r>
            <w:proofErr w:type="spellEnd"/>
            <w:r w:rsidRPr="00602188">
              <w:rPr>
                <w:sz w:val="20"/>
                <w:szCs w:val="20"/>
              </w:rPr>
              <w:t>) the total nominal value of the securities* exceeds £25,000 or one hundredth of the total issued share capital of that body; or</w:t>
            </w:r>
          </w:p>
        </w:tc>
      </w:tr>
      <w:tr w:rsidR="00AD2EC8" w:rsidRPr="00602188" w:rsidTr="00AD2EC8">
        <w:tc>
          <w:tcPr>
            <w:tcW w:w="2660" w:type="dxa"/>
          </w:tcPr>
          <w:p w:rsidR="00AD2EC8" w:rsidRPr="00602188" w:rsidRDefault="00AD2EC8" w:rsidP="00AD2EC8">
            <w:pPr>
              <w:rPr>
                <w:sz w:val="20"/>
                <w:szCs w:val="20"/>
              </w:rPr>
            </w:pPr>
          </w:p>
        </w:tc>
        <w:tc>
          <w:tcPr>
            <w:tcW w:w="6582" w:type="dxa"/>
          </w:tcPr>
          <w:p w:rsidR="00AD2EC8" w:rsidRPr="00602188" w:rsidRDefault="00AD2EC8" w:rsidP="00AD2EC8">
            <w:pPr>
              <w:rPr>
                <w:sz w:val="20"/>
                <w:szCs w:val="20"/>
              </w:rPr>
            </w:pPr>
            <w:r w:rsidRPr="00602188">
              <w:rPr>
                <w:sz w:val="20"/>
                <w:szCs w:val="20"/>
              </w:rPr>
              <w:t>(ii)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rsidR="00AD2EC8" w:rsidRPr="00602188" w:rsidRDefault="00AD2EC8" w:rsidP="00AD2EC8">
      <w:pPr>
        <w:rPr>
          <w:sz w:val="20"/>
          <w:szCs w:val="20"/>
        </w:rPr>
      </w:pPr>
      <w:r w:rsidRPr="00602188">
        <w:rPr>
          <w:sz w:val="20"/>
          <w:szCs w:val="20"/>
        </w:rPr>
        <w:t>*’director’ includes a member of the committee of management of an industrial and provident society.</w:t>
      </w:r>
    </w:p>
    <w:p w:rsidR="00AD2EC8" w:rsidRPr="00602188" w:rsidRDefault="00AD2EC8" w:rsidP="00AD2EC8">
      <w:pPr>
        <w:rPr>
          <w:sz w:val="20"/>
          <w:szCs w:val="20"/>
        </w:rPr>
      </w:pPr>
      <w:r w:rsidRPr="00602188">
        <w:rPr>
          <w:sz w:val="20"/>
          <w:szCs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091D50" w:rsidRDefault="00091D50"/>
    <w:p w:rsidR="002B7CE0" w:rsidRDefault="002B7CE0">
      <w:r>
        <w:lastRenderedPageBreak/>
        <w:t>Appendix B</w:t>
      </w:r>
    </w:p>
    <w:p w:rsidR="002B7CE0" w:rsidRDefault="002B7CE0" w:rsidP="002B7CE0">
      <w:r>
        <w:t>An interest which relates to or is likely to affect:</w:t>
      </w:r>
    </w:p>
    <w:p w:rsidR="002B7CE0" w:rsidRDefault="00AC3F94" w:rsidP="002B7CE0">
      <w:r>
        <w:t xml:space="preserve"> </w:t>
      </w:r>
      <w:r w:rsidR="002B7CE0">
        <w:t>(</w:t>
      </w:r>
      <w:proofErr w:type="spellStart"/>
      <w:r w:rsidR="002B7CE0">
        <w:t>i</w:t>
      </w:r>
      <w:proofErr w:type="spellEnd"/>
      <w:r w:rsidR="002B7CE0">
        <w:t>)</w:t>
      </w:r>
      <w:r w:rsidR="002B7CE0">
        <w:tab/>
      </w:r>
      <w:proofErr w:type="spellStart"/>
      <w:r w:rsidR="002B7CE0">
        <w:t>any body</w:t>
      </w:r>
      <w:proofErr w:type="spellEnd"/>
      <w:r w:rsidR="002B7CE0">
        <w:t xml:space="preserve"> of which the member is in a position of general control or management and to which he/she is appointed or nominated by the Council;</w:t>
      </w:r>
    </w:p>
    <w:p w:rsidR="002B7CE0" w:rsidRDefault="002B7CE0" w:rsidP="002B7CE0">
      <w:r>
        <w:t>(ii)</w:t>
      </w:r>
      <w:r>
        <w:tab/>
      </w:r>
      <w:proofErr w:type="spellStart"/>
      <w:proofErr w:type="gramStart"/>
      <w:r>
        <w:t>any</w:t>
      </w:r>
      <w:proofErr w:type="gramEnd"/>
      <w:r>
        <w:t xml:space="preserve"> body</w:t>
      </w:r>
      <w:proofErr w:type="spellEnd"/>
      <w:r>
        <w:t>—</w:t>
      </w:r>
    </w:p>
    <w:p w:rsidR="002B7CE0" w:rsidRDefault="002B7CE0" w:rsidP="002B7CE0">
      <w:r>
        <w:t>(a)</w:t>
      </w:r>
      <w:r>
        <w:tab/>
      </w:r>
      <w:proofErr w:type="gramStart"/>
      <w:r>
        <w:t>exercising</w:t>
      </w:r>
      <w:proofErr w:type="gramEnd"/>
      <w:r>
        <w:t xml:space="preserve"> functions of a public nature;</w:t>
      </w:r>
    </w:p>
    <w:p w:rsidR="002B7CE0" w:rsidRDefault="002B7CE0" w:rsidP="002B7CE0">
      <w:r>
        <w:t>(b)</w:t>
      </w:r>
      <w:r>
        <w:tab/>
      </w:r>
      <w:proofErr w:type="gramStart"/>
      <w:r>
        <w:t>directed</w:t>
      </w:r>
      <w:proofErr w:type="gramEnd"/>
      <w:r>
        <w:t xml:space="preserve"> to charitable purposes; or</w:t>
      </w:r>
    </w:p>
    <w:p w:rsidR="002B7CE0" w:rsidRDefault="002B7CE0" w:rsidP="002B7CE0">
      <w:r>
        <w:t>(c)</w:t>
      </w:r>
      <w:r>
        <w:tab/>
      </w:r>
      <w:proofErr w:type="gramStart"/>
      <w:r>
        <w:t>one</w:t>
      </w:r>
      <w:proofErr w:type="gramEnd"/>
      <w:r>
        <w:t xml:space="preserve"> of whose principal purposes includes the influence of public opinion or policy (including any political party or trade union) </w:t>
      </w:r>
    </w:p>
    <w:p w:rsidR="002B7CE0" w:rsidRDefault="002B7CE0" w:rsidP="002B7CE0">
      <w:proofErr w:type="gramStart"/>
      <w:r>
        <w:t>of</w:t>
      </w:r>
      <w:proofErr w:type="gramEnd"/>
      <w:r>
        <w:t xml:space="preserve"> which the member of the Council is a member or in a position of general control or management;</w:t>
      </w:r>
      <w:bookmarkStart w:id="0" w:name="_GoBack"/>
      <w:bookmarkEnd w:id="0"/>
    </w:p>
    <w:p w:rsidR="002B7CE0" w:rsidRDefault="002B7CE0" w:rsidP="002B7CE0">
      <w:r>
        <w:t>(iii)</w:t>
      </w:r>
      <w:r>
        <w:tab/>
      </w:r>
      <w:proofErr w:type="gramStart"/>
      <w:r>
        <w:t>any</w:t>
      </w:r>
      <w:proofErr w:type="gramEnd"/>
      <w:r>
        <w:t xml:space="preserve"> gifts or hospitality worth more than an estimated value of £50 which the member has received by virtue of his or her office.</w:t>
      </w:r>
    </w:p>
    <w:sectPr w:rsidR="002B7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8"/>
    <w:rsid w:val="00091D50"/>
    <w:rsid w:val="002B7CE0"/>
    <w:rsid w:val="002E4F4D"/>
    <w:rsid w:val="00602188"/>
    <w:rsid w:val="00AC3F94"/>
    <w:rsid w:val="00AD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gag</cp:lastModifiedBy>
  <cp:revision>2</cp:revision>
  <cp:lastPrinted>2012-12-06T11:47:00Z</cp:lastPrinted>
  <dcterms:created xsi:type="dcterms:W3CDTF">2012-12-06T11:47:00Z</dcterms:created>
  <dcterms:modified xsi:type="dcterms:W3CDTF">2012-12-06T11:47:00Z</dcterms:modified>
</cp:coreProperties>
</file>